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57" w:rsidRPr="009E1F57" w:rsidRDefault="009E1F57" w:rsidP="009E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9E1F57">
        <w:rPr>
          <w:rFonts w:ascii="Times New Roman" w:hAnsi="Times New Roman" w:cs="Times New Roman"/>
          <w:b/>
          <w:sz w:val="28"/>
          <w:szCs w:val="28"/>
          <w:lang w:val="ru-RU" w:bidi="ar-SA"/>
        </w:rPr>
        <w:t>УДК 373.2</w:t>
      </w:r>
    </w:p>
    <w:p w:rsidR="009E1F57" w:rsidRPr="009E1F57" w:rsidRDefault="00C27A7C" w:rsidP="00C27A7C">
      <w:pPr>
        <w:spacing w:line="276" w:lineRule="auto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                                                                           </w:t>
      </w:r>
      <w:r w:rsidR="00B44AC4">
        <w:rPr>
          <w:rFonts w:ascii="Times New Roman" w:hAnsi="Times New Roman"/>
          <w:b/>
          <w:sz w:val="28"/>
          <w:szCs w:val="28"/>
          <w:lang w:val="ru-RU" w:bidi="ar-SA"/>
        </w:rPr>
        <w:t xml:space="preserve">Маргарита Витальевна </w:t>
      </w:r>
      <w:r w:rsidR="009E1F57">
        <w:rPr>
          <w:rFonts w:ascii="Times New Roman" w:hAnsi="Times New Roman"/>
          <w:b/>
          <w:sz w:val="28"/>
          <w:szCs w:val="28"/>
          <w:lang w:val="ru-RU" w:bidi="ar-SA"/>
        </w:rPr>
        <w:t>Хацкевич</w:t>
      </w:r>
    </w:p>
    <w:p w:rsidR="009E1F57" w:rsidRPr="009E1F57" w:rsidRDefault="00C27A7C" w:rsidP="00C27A7C">
      <w:pPr>
        <w:spacing w:line="276" w:lineRule="auto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</w:t>
      </w:r>
      <w:r w:rsidR="009E1F57" w:rsidRPr="009E1F57">
        <w:rPr>
          <w:rFonts w:ascii="Times New Roman" w:hAnsi="Times New Roman"/>
          <w:sz w:val="28"/>
          <w:szCs w:val="28"/>
          <w:lang w:val="ru-RU" w:bidi="ar-SA"/>
        </w:rPr>
        <w:t>воспитатель</w:t>
      </w:r>
    </w:p>
    <w:p w:rsidR="009E1F57" w:rsidRPr="009E1F57" w:rsidRDefault="00C27A7C" w:rsidP="00C27A7C">
      <w:pPr>
        <w:spacing w:line="276" w:lineRule="auto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Муниципального</w:t>
      </w:r>
      <w:r w:rsidR="009E1F57" w:rsidRPr="009E1F5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казенного дошкольного</w:t>
      </w:r>
    </w:p>
    <w:p w:rsidR="009E1F57" w:rsidRPr="009E1F57" w:rsidRDefault="00C27A7C" w:rsidP="00C27A7C">
      <w:pPr>
        <w:spacing w:line="276" w:lineRule="auto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образовательного  учреждения</w:t>
      </w:r>
    </w:p>
    <w:p w:rsidR="009E1F57" w:rsidRPr="009E1F57" w:rsidRDefault="00C27A7C" w:rsidP="00C27A7C">
      <w:pPr>
        <w:spacing w:line="276" w:lineRule="auto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«Д</w:t>
      </w:r>
      <w:r w:rsidR="009E1F57">
        <w:rPr>
          <w:rFonts w:ascii="Times New Roman" w:hAnsi="Times New Roman"/>
          <w:sz w:val="28"/>
          <w:szCs w:val="28"/>
          <w:lang w:val="ru-RU" w:bidi="ar-SA"/>
        </w:rPr>
        <w:t>етский сад №5 комбинированного вида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</w:p>
    <w:p w:rsidR="009E1F57" w:rsidRPr="009E1F57" w:rsidRDefault="00C27A7C" w:rsidP="00C27A7C">
      <w:pPr>
        <w:spacing w:line="276" w:lineRule="auto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</w:t>
      </w:r>
      <w:r w:rsidR="009E1F57">
        <w:rPr>
          <w:rFonts w:ascii="Times New Roman" w:hAnsi="Times New Roman"/>
          <w:sz w:val="28"/>
          <w:szCs w:val="28"/>
          <w:lang w:val="ru-RU" w:bidi="ar-SA"/>
        </w:rPr>
        <w:t>Предгорный район, ст. Ессентукская</w:t>
      </w:r>
      <w:r w:rsidR="009E1F57" w:rsidRPr="009E1F57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</w:t>
      </w:r>
    </w:p>
    <w:p w:rsidR="009E1F57" w:rsidRPr="00C27A7C" w:rsidRDefault="00C27A7C" w:rsidP="00C27A7C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18"/>
          <w:szCs w:val="18"/>
          <w:lang w:val="ru-RU" w:bidi="ar-SA"/>
        </w:rPr>
        <w:t xml:space="preserve">                                                                                                     </w:t>
      </w:r>
      <w:r w:rsidRPr="00C27A7C">
        <w:rPr>
          <w:rFonts w:ascii="Times New Roman" w:hAnsi="Times New Roman"/>
          <w:sz w:val="28"/>
          <w:szCs w:val="28"/>
          <w:lang w:val="ru-RU" w:bidi="ar-SA"/>
        </w:rPr>
        <w:t>Росси</w:t>
      </w:r>
      <w:r>
        <w:rPr>
          <w:rFonts w:ascii="Times New Roman" w:hAnsi="Times New Roman"/>
          <w:sz w:val="28"/>
          <w:szCs w:val="28"/>
          <w:lang w:val="ru-RU" w:bidi="ar-SA"/>
        </w:rPr>
        <w:t>йская  Федерация</w:t>
      </w:r>
    </w:p>
    <w:p w:rsidR="009E1F57" w:rsidRDefault="009E1F57" w:rsidP="00B95D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DF1" w:rsidRPr="00B95DF1" w:rsidRDefault="00B95DF1" w:rsidP="00B95D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DF1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гигиена для детей дошкольного возраста</w:t>
      </w:r>
    </w:p>
    <w:p w:rsidR="00CA201D" w:rsidRDefault="00E51F7D" w:rsidP="00570E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нформационное общество приходит на смену </w:t>
      </w:r>
      <w:proofErr w:type="gramStart"/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>индустриальному</w:t>
      </w:r>
      <w:proofErr w:type="gramEnd"/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, и как следствие этого – количество и доступность всевозможной информации набирает 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стремительные</w:t>
      </w:r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обороты.</w:t>
      </w:r>
      <w:r w:rsidR="00CA201D">
        <w:rPr>
          <w:rFonts w:ascii="Times New Roman" w:hAnsi="Times New Roman" w:cs="Times New Roman"/>
          <w:sz w:val="28"/>
          <w:szCs w:val="28"/>
          <w:lang w:val="ru-RU"/>
        </w:rPr>
        <w:t xml:space="preserve"> Несомненно, это несет в себе огромную пользу для многих сторон жизнедеятельности человека, таких как образование, карьера, досуг. Однако, не секрет, что наряду с полезной </w:t>
      </w:r>
      <w:r w:rsidR="00CA201D" w:rsidRPr="00966EE6">
        <w:rPr>
          <w:rFonts w:ascii="Times New Roman" w:hAnsi="Times New Roman" w:cs="Times New Roman"/>
          <w:sz w:val="28"/>
          <w:szCs w:val="28"/>
          <w:lang w:val="ru-RU"/>
        </w:rPr>
        <w:t>информацией</w:t>
      </w:r>
      <w:r w:rsidR="00CA201D">
        <w:rPr>
          <w:rFonts w:ascii="Times New Roman" w:hAnsi="Times New Roman" w:cs="Times New Roman"/>
          <w:sz w:val="28"/>
          <w:szCs w:val="28"/>
          <w:lang w:val="ru-RU"/>
        </w:rPr>
        <w:t xml:space="preserve"> в таком же неограниченном доступе находится много ненужной, вредной и даже опасной </w:t>
      </w:r>
      <w:r w:rsidR="00CA201D" w:rsidRPr="00966EE6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С таким потоком, порой не в силах справиться даже взрослый человек, что же говорить о ребенке, тем более о тех, кто только пришел в этот </w:t>
      </w:r>
      <w:proofErr w:type="gramStart"/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>мир</w:t>
      </w:r>
      <w:proofErr w:type="gramEnd"/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и делает </w:t>
      </w:r>
      <w:r w:rsidR="00770CB7" w:rsidRPr="00966EE6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первые шаги. Если десять лет назад проблема </w:t>
      </w:r>
      <w:r w:rsidR="00CA201D">
        <w:rPr>
          <w:rFonts w:ascii="Times New Roman" w:hAnsi="Times New Roman" w:cs="Times New Roman"/>
          <w:sz w:val="28"/>
          <w:szCs w:val="28"/>
          <w:lang w:val="ru-RU"/>
        </w:rPr>
        <w:t>была не слишком заметной</w:t>
      </w:r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, то сегодня, с развитием технологий и повсеместным распространением сети интернет – </w:t>
      </w:r>
      <w:r w:rsidR="00CA201D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D91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61A" w:rsidRPr="00570EBB">
        <w:rPr>
          <w:rFonts w:ascii="Times New Roman" w:hAnsi="Times New Roman" w:cs="Times New Roman"/>
          <w:sz w:val="28"/>
          <w:szCs w:val="28"/>
          <w:lang w:val="ru-RU"/>
        </w:rPr>
        <w:t>обретает новые возрастные рамки и становится актуальной уже для</w:t>
      </w:r>
      <w:r w:rsidR="00D91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BDD" w:rsidRPr="00570EBB">
        <w:rPr>
          <w:rFonts w:ascii="Times New Roman" w:hAnsi="Times New Roman" w:cs="Times New Roman"/>
          <w:sz w:val="28"/>
          <w:szCs w:val="28"/>
          <w:lang w:val="ru-RU"/>
        </w:rPr>
        <w:t>детей дошкольного возраста</w:t>
      </w:r>
      <w:r w:rsidR="00770CB7" w:rsidRPr="00570E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261A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Ведь для того чтобы поль</w:t>
      </w:r>
      <w:r w:rsidR="00C34D3E">
        <w:rPr>
          <w:rFonts w:ascii="Times New Roman" w:hAnsi="Times New Roman" w:cs="Times New Roman"/>
          <w:sz w:val="28"/>
          <w:szCs w:val="28"/>
          <w:lang w:val="ru-RU"/>
        </w:rPr>
        <w:t>зоваться электронными ресурсами</w:t>
      </w:r>
      <w:r w:rsidR="00F7261A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не обязательно уметь читать и писать, достаточно нажать на кнопку и водить пальцем по сенсору. </w:t>
      </w:r>
      <w:r w:rsidR="00D9221D" w:rsidRPr="00570EBB">
        <w:rPr>
          <w:rFonts w:ascii="Times New Roman" w:hAnsi="Times New Roman" w:cs="Times New Roman"/>
          <w:sz w:val="28"/>
          <w:szCs w:val="28"/>
          <w:lang w:val="ru-RU"/>
        </w:rPr>
        <w:t>Тот факт, что двухлетний ребенок может с легкостью смотреть каналы на ютубе через родительский планшет или телефон – уже не фантазии, а действительность.</w:t>
      </w:r>
    </w:p>
    <w:p w:rsidR="00507621" w:rsidRPr="00570EBB" w:rsidRDefault="00507621" w:rsidP="00570EB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К счастью, существует такое сравнительно новое понятие, как </w:t>
      </w:r>
      <w:r w:rsidRPr="00570EBB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информационная гигиена.</w:t>
      </w:r>
      <w:r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r w:rsidRPr="00570E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 знаний, изучающий закономерности влияния информации на состояние психического, физического и социального благополучия человека и </w:t>
      </w:r>
      <w:r w:rsidR="006046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570EB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разрабатывающий мероприятия по оздоровлению окружающей информационной среды; в том числе для обозначения проблем дефицита информации, успешности справит</w:t>
      </w:r>
      <w:r w:rsidR="00C34D3E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570E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ся с избытком информации и «информационным загрязнением, войнами и террором». </w:t>
      </w:r>
    </w:p>
    <w:p w:rsidR="00D9221D" w:rsidRDefault="00CA201D" w:rsidP="00CC0A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Взрослым необходимо понять, что жизнь в информационном пространстве, так же как и жизнь в социуме – 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меет сво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поведения. 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A13B5" w:rsidRPr="00570EBB">
        <w:rPr>
          <w:rFonts w:ascii="Times New Roman" w:hAnsi="Times New Roman" w:cs="Times New Roman"/>
          <w:sz w:val="28"/>
          <w:szCs w:val="28"/>
          <w:lang w:val="ru-RU"/>
        </w:rPr>
        <w:t>оспит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ание</w:t>
      </w:r>
      <w:r w:rsidR="00D91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A13B5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ребенк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A13B5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осторожност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="006A13B5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потребелени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="006A13B5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уже с раннего возраста, наряду с правилами санитарной гигиены и безопасности жизнедеятельности. Мы защищаем детей от общения с посторонними людьми и учим их не доверять чужакам, </w:t>
      </w:r>
      <w:r w:rsidR="00D9221D" w:rsidRPr="00570EBB">
        <w:rPr>
          <w:rFonts w:ascii="Times New Roman" w:hAnsi="Times New Roman" w:cs="Times New Roman"/>
          <w:sz w:val="28"/>
          <w:szCs w:val="28"/>
          <w:lang w:val="ru-RU"/>
        </w:rPr>
        <w:t xml:space="preserve">но еще мало задумываемся о защите их от рекламы, телевидения и интернета. </w:t>
      </w:r>
      <w:r>
        <w:rPr>
          <w:rFonts w:ascii="Times New Roman" w:hAnsi="Times New Roman" w:cs="Times New Roman"/>
          <w:sz w:val="28"/>
          <w:szCs w:val="28"/>
          <w:lang w:val="ru-RU"/>
        </w:rPr>
        <w:t>А ведь именно они могут привести к нарушению нормального развития психики ребенка и формированю у него искаженных нравственных ценностей.</w:t>
      </w:r>
      <w:r w:rsidR="00D91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AB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 силы, агрессия, грубое и пошлое поведение</w:t>
      </w:r>
      <w:r w:rsidR="00C34D3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91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часто распространяем</w:t>
      </w:r>
      <w:r w:rsidR="00C34D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046C1">
        <w:rPr>
          <w:rFonts w:ascii="Times New Roman" w:hAnsi="Times New Roman" w:cs="Times New Roman"/>
          <w:sz w:val="28"/>
          <w:szCs w:val="28"/>
          <w:lang w:val="ru-RU"/>
        </w:rPr>
        <w:t>е через ср</w:t>
      </w:r>
      <w:r w:rsidR="00BB138C">
        <w:rPr>
          <w:rFonts w:ascii="Times New Roman" w:hAnsi="Times New Roman" w:cs="Times New Roman"/>
          <w:sz w:val="28"/>
          <w:szCs w:val="28"/>
          <w:lang w:val="ru-RU"/>
        </w:rPr>
        <w:t>едства массовой информации</w:t>
      </w:r>
      <w:r w:rsidR="00CC0ABD">
        <w:rPr>
          <w:rFonts w:ascii="Times New Roman" w:hAnsi="Times New Roman" w:cs="Times New Roman"/>
          <w:sz w:val="28"/>
          <w:szCs w:val="28"/>
          <w:lang w:val="ru-RU"/>
        </w:rPr>
        <w:t>, могут стать причиной гипервозбудимости детей.</w:t>
      </w:r>
    </w:p>
    <w:p w:rsidR="00CA201D" w:rsidRDefault="00CA201D" w:rsidP="00CA2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Задачей воспитателя ДОУ является регулярная работа с родителями воспитанников по теме информационной гигиены – проведение родительских часов, инд</w:t>
      </w:r>
      <w:r w:rsidR="00C34D3E">
        <w:rPr>
          <w:rFonts w:ascii="Times New Roman" w:hAnsi="Times New Roman" w:cs="Times New Roman"/>
          <w:sz w:val="28"/>
          <w:szCs w:val="28"/>
          <w:lang w:val="ru-RU"/>
        </w:rPr>
        <w:t>ивидуальных консультаций, а так</w:t>
      </w:r>
      <w:r>
        <w:rPr>
          <w:rFonts w:ascii="Times New Roman" w:hAnsi="Times New Roman" w:cs="Times New Roman"/>
          <w:sz w:val="28"/>
          <w:szCs w:val="28"/>
          <w:lang w:val="ru-RU"/>
        </w:rPr>
        <w:t>же работа над совместными проектами</w:t>
      </w:r>
      <w:r w:rsidR="00F1159D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направлению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201D" w:rsidRPr="00CA201D" w:rsidRDefault="006046C1" w:rsidP="004A45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Зачастую</w:t>
      </w:r>
      <w:r w:rsidR="00CA20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6EE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A201D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</w:t>
      </w:r>
      <w:r w:rsidR="00966EE6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CA201D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воспитани</w:t>
      </w:r>
      <w:r w:rsidR="00966EE6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CA201D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уделяет</w:t>
      </w:r>
      <w:r w:rsidR="00966EE6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="00CA201D" w:rsidRPr="00966E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недостаточно внимания</w:t>
      </w:r>
      <w:r w:rsidR="00CA201D" w:rsidRP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тому, что ребенок смотрит по телевизору, слушает в наушниках, в какие </w:t>
      </w:r>
      <w:r w:rsid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компьютерные игры играет, каким героям симпатизирует</w:t>
      </w:r>
      <w:r w:rsidR="00CA201D" w:rsidRP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Чаще всего в этой сфер</w:t>
      </w:r>
      <w:r w:rsid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ребёнок предоставлен сам себе, хотя именно </w:t>
      </w:r>
      <w:r w:rsidR="00CA201D" w:rsidRP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 подвергаются наибольшему воздействию со стороны визуальных </w:t>
      </w:r>
      <w:r w:rsidR="00BB13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массовой информации</w:t>
      </w:r>
      <w:r w:rsidR="007B5BF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91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5BF7" w:rsidRP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самые впечатлительные и неискушенные зрители</w:t>
      </w:r>
      <w:r w:rsidR="00CA2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65C7B" w:rsidRDefault="00A65C7B" w:rsidP="007B5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</w:t>
      </w:r>
      <w:r w:rsidR="00D91ED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учитывать </w:t>
      </w:r>
      <w:r w:rsidR="00CC0ABD" w:rsidRPr="007B5BF7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</w:t>
      </w:r>
      <w:r w:rsidR="00CC0ABD" w:rsidRPr="007B5BF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детских невропатологов и психологов по сохранению пс</w:t>
      </w:r>
      <w:r w:rsidR="007B5BF7" w:rsidRPr="007B5BF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ихосоматического здоровья детей</w:t>
      </w:r>
      <w:r w:rsidR="007A54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информационном пространстве</w:t>
      </w:r>
      <w:r w:rsidR="007B5BF7" w:rsidRPr="007B5B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B5BF7" w:rsidRPr="00A30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Из-за скорости, яркости и эффекта "мелькания" виртуальные образы стимулируют перевозбуждение нервной системы и дисгармонию мозговых ритмов, что может стать причиной психологической зависимости. </w:t>
      </w:r>
      <w:r w:rsidR="007B5BF7">
        <w:rPr>
          <w:rFonts w:ascii="Times New Roman" w:hAnsi="Times New Roman" w:cs="Times New Roman"/>
          <w:sz w:val="28"/>
          <w:szCs w:val="28"/>
          <w:lang w:val="ru-RU"/>
        </w:rPr>
        <w:t xml:space="preserve">Родители должны внимательно относиться к тому, что именно смотрит их ребенок по телевизору, задумываться над тем, что даст </w:t>
      </w:r>
      <w:r w:rsidR="00F1159D">
        <w:rPr>
          <w:rFonts w:ascii="Times New Roman" w:hAnsi="Times New Roman" w:cs="Times New Roman"/>
          <w:sz w:val="28"/>
          <w:szCs w:val="28"/>
          <w:lang w:val="ru-RU"/>
        </w:rPr>
        <w:t xml:space="preserve">маленькому человеку </w:t>
      </w:r>
      <w:r w:rsidR="007B5BF7">
        <w:rPr>
          <w:rFonts w:ascii="Times New Roman" w:hAnsi="Times New Roman" w:cs="Times New Roman"/>
          <w:sz w:val="28"/>
          <w:szCs w:val="28"/>
          <w:lang w:val="ru-RU"/>
        </w:rPr>
        <w:t xml:space="preserve">та информация, которую он увидит, не станет ли она причиной </w:t>
      </w:r>
      <w:r w:rsidR="007A54AB">
        <w:rPr>
          <w:rFonts w:ascii="Times New Roman" w:hAnsi="Times New Roman" w:cs="Times New Roman"/>
          <w:sz w:val="28"/>
          <w:szCs w:val="28"/>
          <w:lang w:val="ru-RU"/>
        </w:rPr>
        <w:t>страхов</w:t>
      </w:r>
      <w:r w:rsidR="00F115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1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BF7">
        <w:rPr>
          <w:rFonts w:ascii="Times New Roman" w:hAnsi="Times New Roman" w:cs="Times New Roman"/>
          <w:sz w:val="28"/>
          <w:szCs w:val="28"/>
          <w:lang w:val="ru-RU"/>
        </w:rPr>
        <w:t>агрессии</w:t>
      </w:r>
      <w:r w:rsidR="00F1159D">
        <w:rPr>
          <w:rFonts w:ascii="Times New Roman" w:hAnsi="Times New Roman" w:cs="Times New Roman"/>
          <w:sz w:val="28"/>
          <w:szCs w:val="28"/>
          <w:lang w:val="ru-RU"/>
        </w:rPr>
        <w:t xml:space="preserve"> и других нежелательных проблем</w:t>
      </w:r>
      <w:r w:rsidR="007B5B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5BF7" w:rsidRPr="00F1159D" w:rsidRDefault="007B5BF7" w:rsidP="00F1159D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 в коем случае нельзя просто включать детский канал и уходить в другую комнату, не зная, что в это время смотрит ребенок. </w:t>
      </w:r>
      <w:r w:rsidR="00A65C7B">
        <w:rPr>
          <w:sz w:val="28"/>
          <w:szCs w:val="28"/>
        </w:rPr>
        <w:t>Специалитсы отмечают, что д</w:t>
      </w:r>
      <w:r w:rsidR="00A65C7B" w:rsidRPr="00A65C7B">
        <w:rPr>
          <w:color w:val="000000"/>
          <w:sz w:val="28"/>
          <w:szCs w:val="28"/>
        </w:rPr>
        <w:t xml:space="preserve">о 7 лет у детского сознания нет защитного </w:t>
      </w:r>
      <w:r w:rsidR="00A65C7B">
        <w:rPr>
          <w:color w:val="000000"/>
          <w:sz w:val="28"/>
          <w:szCs w:val="28"/>
        </w:rPr>
        <w:t>барьера от виртуальной агрессии,</w:t>
      </w:r>
      <w:r w:rsidR="00D91EDD">
        <w:rPr>
          <w:color w:val="000000"/>
          <w:sz w:val="28"/>
          <w:szCs w:val="28"/>
        </w:rPr>
        <w:t xml:space="preserve"> </w:t>
      </w:r>
      <w:r w:rsidR="00A65C7B">
        <w:rPr>
          <w:color w:val="000000"/>
          <w:sz w:val="28"/>
          <w:szCs w:val="28"/>
        </w:rPr>
        <w:t xml:space="preserve">а </w:t>
      </w:r>
      <w:r w:rsidR="00A65C7B" w:rsidRPr="00A65C7B">
        <w:rPr>
          <w:color w:val="000000"/>
          <w:sz w:val="28"/>
          <w:szCs w:val="28"/>
        </w:rPr>
        <w:t>разделять виртуальную и действительную реальность дети учатся только после 12-ти лет.</w:t>
      </w:r>
      <w:r w:rsidR="00D91EDD">
        <w:rPr>
          <w:color w:val="000000"/>
          <w:sz w:val="28"/>
          <w:szCs w:val="28"/>
        </w:rPr>
        <w:t xml:space="preserve"> </w:t>
      </w:r>
      <w:proofErr w:type="gramStart"/>
      <w:r w:rsidR="00E320D7">
        <w:rPr>
          <w:color w:val="000000"/>
          <w:sz w:val="28"/>
          <w:szCs w:val="28"/>
        </w:rPr>
        <w:lastRenderedPageBreak/>
        <w:t>Поэтому взрослым н</w:t>
      </w:r>
      <w:r w:rsidR="00F1159D">
        <w:rPr>
          <w:color w:val="000000"/>
          <w:sz w:val="28"/>
          <w:szCs w:val="28"/>
        </w:rPr>
        <w:t xml:space="preserve">еобходимо </w:t>
      </w:r>
      <w:r w:rsidR="00F1159D">
        <w:rPr>
          <w:sz w:val="28"/>
          <w:szCs w:val="28"/>
        </w:rPr>
        <w:t xml:space="preserve">провести ряд ограничительных мероприятий: убрать телевизор из детской комнаты, </w:t>
      </w:r>
      <w:r w:rsidR="00F1159D" w:rsidRPr="004A452D">
        <w:rPr>
          <w:sz w:val="28"/>
          <w:szCs w:val="28"/>
        </w:rPr>
        <w:t xml:space="preserve">разрешить смотреть ребенку только те фильмы и передачи, которые видели сами и считаете полезными для его развития; </w:t>
      </w:r>
      <w:r w:rsidR="00F1159D" w:rsidRPr="00CA201D">
        <w:rPr>
          <w:sz w:val="28"/>
          <w:szCs w:val="28"/>
        </w:rPr>
        <w:t>настро</w:t>
      </w:r>
      <w:r w:rsidR="00F1159D" w:rsidRPr="004A452D">
        <w:rPr>
          <w:sz w:val="28"/>
          <w:szCs w:val="28"/>
        </w:rPr>
        <w:t>ить</w:t>
      </w:r>
      <w:r w:rsidR="00F1159D" w:rsidRPr="00CA201D">
        <w:rPr>
          <w:sz w:val="28"/>
          <w:szCs w:val="28"/>
        </w:rPr>
        <w:t xml:space="preserve"> пароли на телевизоре для доступа к тем каналам, которые могут быть вредны ребенку;</w:t>
      </w:r>
      <w:r w:rsidR="00D91EDD">
        <w:rPr>
          <w:sz w:val="28"/>
          <w:szCs w:val="28"/>
        </w:rPr>
        <w:t xml:space="preserve"> </w:t>
      </w:r>
      <w:r w:rsidR="00F1159D" w:rsidRPr="00CA201D">
        <w:rPr>
          <w:sz w:val="28"/>
          <w:szCs w:val="28"/>
        </w:rPr>
        <w:t>при совместном просмотре телевизора разъясня</w:t>
      </w:r>
      <w:r w:rsidR="00F1159D" w:rsidRPr="004A452D">
        <w:rPr>
          <w:sz w:val="28"/>
          <w:szCs w:val="28"/>
        </w:rPr>
        <w:t xml:space="preserve">ть </w:t>
      </w:r>
      <w:r w:rsidR="00F1159D" w:rsidRPr="00CA201D">
        <w:rPr>
          <w:sz w:val="28"/>
          <w:szCs w:val="28"/>
        </w:rPr>
        <w:t xml:space="preserve"> положительные и отрицательные примеры, представленные на экране;</w:t>
      </w:r>
      <w:proofErr w:type="gramEnd"/>
      <w:r w:rsidR="00D91EDD">
        <w:rPr>
          <w:sz w:val="28"/>
          <w:szCs w:val="28"/>
        </w:rPr>
        <w:t xml:space="preserve"> </w:t>
      </w:r>
      <w:r w:rsidR="00F1159D" w:rsidRPr="00CA201D">
        <w:rPr>
          <w:sz w:val="28"/>
          <w:szCs w:val="28"/>
        </w:rPr>
        <w:t>созда</w:t>
      </w:r>
      <w:r w:rsidR="00F1159D" w:rsidRPr="004A452D">
        <w:rPr>
          <w:sz w:val="28"/>
          <w:szCs w:val="28"/>
        </w:rPr>
        <w:t>ть</w:t>
      </w:r>
      <w:r w:rsidR="00F1159D" w:rsidRPr="00CA201D">
        <w:rPr>
          <w:sz w:val="28"/>
          <w:szCs w:val="28"/>
        </w:rPr>
        <w:t xml:space="preserve"> свою</w:t>
      </w:r>
      <w:r w:rsidR="00F1159D" w:rsidRPr="00CC0ABD">
        <w:rPr>
          <w:sz w:val="28"/>
          <w:szCs w:val="28"/>
        </w:rPr>
        <w:t> </w:t>
      </w:r>
      <w:hyperlink r:id="rId6" w:history="1">
        <w:r w:rsidR="00F1159D" w:rsidRPr="00CC0ABD">
          <w:rPr>
            <w:sz w:val="28"/>
            <w:szCs w:val="28"/>
          </w:rPr>
          <w:t>домашнюю видеотеку</w:t>
        </w:r>
      </w:hyperlink>
      <w:r w:rsidR="00F1159D" w:rsidRPr="00CA201D">
        <w:rPr>
          <w:sz w:val="28"/>
          <w:szCs w:val="28"/>
        </w:rPr>
        <w:t>.</w:t>
      </w:r>
    </w:p>
    <w:p w:rsidR="00DD70B0" w:rsidRDefault="00966EE6" w:rsidP="003E3363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C0ABD">
        <w:rPr>
          <w:color w:val="000000"/>
          <w:sz w:val="28"/>
          <w:szCs w:val="28"/>
        </w:rPr>
        <w:t xml:space="preserve">етям до трех лет </w:t>
      </w:r>
      <w:r w:rsidR="00F1159D">
        <w:rPr>
          <w:color w:val="000000"/>
          <w:sz w:val="28"/>
          <w:szCs w:val="28"/>
        </w:rPr>
        <w:t>в</w:t>
      </w:r>
      <w:r w:rsidR="007A54AB">
        <w:rPr>
          <w:color w:val="000000"/>
          <w:sz w:val="28"/>
          <w:szCs w:val="28"/>
        </w:rPr>
        <w:t xml:space="preserve">рачи не рекомендуют </w:t>
      </w:r>
      <w:r w:rsidR="007A54AB" w:rsidRPr="00CC0ABD">
        <w:rPr>
          <w:color w:val="000000"/>
          <w:sz w:val="28"/>
          <w:szCs w:val="28"/>
        </w:rPr>
        <w:t xml:space="preserve">смотреть </w:t>
      </w:r>
      <w:r w:rsidR="00CC0ABD" w:rsidRPr="00CC0ABD">
        <w:rPr>
          <w:color w:val="000000"/>
          <w:sz w:val="28"/>
          <w:szCs w:val="28"/>
        </w:rPr>
        <w:t>телевизор</w:t>
      </w:r>
      <w:r w:rsidR="00F1159D">
        <w:rPr>
          <w:color w:val="000000"/>
          <w:sz w:val="28"/>
          <w:szCs w:val="28"/>
        </w:rPr>
        <w:t xml:space="preserve"> вообще</w:t>
      </w:r>
      <w:r w:rsidR="00CC0ABD" w:rsidRPr="00CC0ABD">
        <w:rPr>
          <w:color w:val="000000"/>
          <w:sz w:val="28"/>
          <w:szCs w:val="28"/>
        </w:rPr>
        <w:t xml:space="preserve">. </w:t>
      </w:r>
      <w:r w:rsidR="007A54AB">
        <w:rPr>
          <w:color w:val="000000"/>
          <w:sz w:val="28"/>
          <w:szCs w:val="28"/>
        </w:rPr>
        <w:t>И строго регламентируют время</w:t>
      </w:r>
      <w:r w:rsidR="00E320D7">
        <w:rPr>
          <w:color w:val="000000"/>
          <w:sz w:val="28"/>
          <w:szCs w:val="28"/>
        </w:rPr>
        <w:t>,</w:t>
      </w:r>
      <w:r w:rsidR="007A54AB">
        <w:rPr>
          <w:color w:val="000000"/>
          <w:sz w:val="28"/>
          <w:szCs w:val="28"/>
        </w:rPr>
        <w:t xml:space="preserve"> проводимое у экрана</w:t>
      </w:r>
      <w:r w:rsidR="00E320D7">
        <w:rPr>
          <w:color w:val="000000"/>
          <w:sz w:val="28"/>
          <w:szCs w:val="28"/>
        </w:rPr>
        <w:t>,</w:t>
      </w:r>
      <w:r w:rsidR="00F1159D">
        <w:rPr>
          <w:color w:val="000000"/>
          <w:sz w:val="28"/>
          <w:szCs w:val="28"/>
        </w:rPr>
        <w:t xml:space="preserve"> для детей постарше</w:t>
      </w:r>
      <w:r w:rsidR="007A54AB">
        <w:rPr>
          <w:color w:val="000000"/>
          <w:sz w:val="28"/>
          <w:szCs w:val="28"/>
        </w:rPr>
        <w:t xml:space="preserve">: </w:t>
      </w:r>
      <w:r w:rsidR="007A54AB" w:rsidRPr="00CC0ABD">
        <w:rPr>
          <w:color w:val="000000"/>
          <w:sz w:val="28"/>
          <w:szCs w:val="28"/>
        </w:rPr>
        <w:t xml:space="preserve">3-4 </w:t>
      </w:r>
      <w:r w:rsidR="00F1159D">
        <w:rPr>
          <w:color w:val="000000"/>
          <w:sz w:val="28"/>
          <w:szCs w:val="28"/>
        </w:rPr>
        <w:t>года</w:t>
      </w:r>
      <w:r w:rsidR="007A54AB">
        <w:rPr>
          <w:color w:val="000000"/>
          <w:sz w:val="28"/>
          <w:szCs w:val="28"/>
        </w:rPr>
        <w:t>–</w:t>
      </w:r>
      <w:r w:rsidR="007A54AB" w:rsidRPr="00CC0ABD">
        <w:rPr>
          <w:color w:val="000000"/>
          <w:sz w:val="28"/>
          <w:szCs w:val="28"/>
        </w:rPr>
        <w:t xml:space="preserve"> 15 мин</w:t>
      </w:r>
      <w:r w:rsidR="007A54AB">
        <w:rPr>
          <w:color w:val="000000"/>
          <w:sz w:val="28"/>
          <w:szCs w:val="28"/>
        </w:rPr>
        <w:t xml:space="preserve">.; </w:t>
      </w:r>
      <w:r w:rsidR="007A54AB" w:rsidRPr="00CC0ABD">
        <w:rPr>
          <w:color w:val="000000"/>
          <w:sz w:val="28"/>
          <w:szCs w:val="28"/>
        </w:rPr>
        <w:t>5-6</w:t>
      </w:r>
      <w:r w:rsidR="00E320D7">
        <w:rPr>
          <w:color w:val="000000"/>
          <w:sz w:val="28"/>
          <w:szCs w:val="28"/>
        </w:rPr>
        <w:t xml:space="preserve"> лет </w:t>
      </w:r>
      <w:r w:rsidR="00F1159D">
        <w:rPr>
          <w:color w:val="000000"/>
          <w:sz w:val="28"/>
          <w:szCs w:val="28"/>
        </w:rPr>
        <w:t>–</w:t>
      </w:r>
      <w:r w:rsidR="007A54AB" w:rsidRPr="00CC0ABD">
        <w:rPr>
          <w:color w:val="000000"/>
          <w:sz w:val="28"/>
          <w:szCs w:val="28"/>
        </w:rPr>
        <w:t xml:space="preserve"> 30 мин.2-3 раза в неделю</w:t>
      </w:r>
      <w:r w:rsidR="007A54AB">
        <w:rPr>
          <w:color w:val="000000"/>
          <w:sz w:val="28"/>
          <w:szCs w:val="28"/>
        </w:rPr>
        <w:t xml:space="preserve">. </w:t>
      </w:r>
    </w:p>
    <w:p w:rsidR="00DD70B0" w:rsidRDefault="00DD70B0" w:rsidP="003E3363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 р</w:t>
      </w:r>
      <w:r w:rsidR="007A54AB">
        <w:rPr>
          <w:color w:val="000000"/>
          <w:sz w:val="28"/>
          <w:szCs w:val="28"/>
        </w:rPr>
        <w:t>одител</w:t>
      </w:r>
      <w:r>
        <w:rPr>
          <w:color w:val="000000"/>
          <w:sz w:val="28"/>
          <w:szCs w:val="28"/>
        </w:rPr>
        <w:t>ей</w:t>
      </w:r>
      <w:r w:rsidR="007A54AB">
        <w:rPr>
          <w:color w:val="000000"/>
          <w:sz w:val="28"/>
          <w:szCs w:val="28"/>
        </w:rPr>
        <w:t xml:space="preserve">, которые сами большую часть времени проводят у мониторов компьютеров и телевизоров, такие рамки могут вызвать </w:t>
      </w:r>
      <w:r w:rsidR="00A22476">
        <w:rPr>
          <w:color w:val="000000"/>
          <w:sz w:val="28"/>
          <w:szCs w:val="28"/>
        </w:rPr>
        <w:t>удивление</w:t>
      </w:r>
      <w:r w:rsidR="00C91790">
        <w:rPr>
          <w:color w:val="000000"/>
          <w:sz w:val="28"/>
          <w:szCs w:val="28"/>
        </w:rPr>
        <w:t>. В данной ситуации</w:t>
      </w:r>
      <w:r w:rsidR="00062163">
        <w:rPr>
          <w:color w:val="000000"/>
          <w:sz w:val="28"/>
          <w:szCs w:val="28"/>
        </w:rPr>
        <w:t xml:space="preserve"> следует напомнить о том, что </w:t>
      </w:r>
      <w:r w:rsidR="00DE584F">
        <w:rPr>
          <w:color w:val="000000"/>
          <w:sz w:val="28"/>
          <w:szCs w:val="28"/>
        </w:rPr>
        <w:t xml:space="preserve">электромагнитное излучение может нанести серьезный вред здоровью и привести к </w:t>
      </w:r>
      <w:r w:rsidR="00DE584F">
        <w:rPr>
          <w:color w:val="000000"/>
          <w:sz w:val="28"/>
          <w:szCs w:val="28"/>
          <w:shd w:val="clear" w:color="auto" w:fill="FFFFFF"/>
        </w:rPr>
        <w:t>п</w:t>
      </w:r>
      <w:r w:rsidR="00DE584F" w:rsidRPr="00DE584F">
        <w:rPr>
          <w:color w:val="000000"/>
          <w:sz w:val="28"/>
          <w:szCs w:val="28"/>
          <w:shd w:val="clear" w:color="auto" w:fill="FFFFFF"/>
        </w:rPr>
        <w:t>овышенн</w:t>
      </w:r>
      <w:r w:rsidR="00DE584F">
        <w:rPr>
          <w:color w:val="000000"/>
          <w:sz w:val="28"/>
          <w:szCs w:val="28"/>
          <w:shd w:val="clear" w:color="auto" w:fill="FFFFFF"/>
        </w:rPr>
        <w:t>ой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утомляемост</w:t>
      </w:r>
      <w:r w:rsidR="00DE584F">
        <w:rPr>
          <w:color w:val="000000"/>
          <w:sz w:val="28"/>
          <w:szCs w:val="28"/>
          <w:shd w:val="clear" w:color="auto" w:fill="FFFFFF"/>
        </w:rPr>
        <w:t>и</w:t>
      </w:r>
      <w:r w:rsidR="00DE584F" w:rsidRPr="00DE584F">
        <w:rPr>
          <w:color w:val="000000"/>
          <w:sz w:val="28"/>
          <w:szCs w:val="28"/>
          <w:shd w:val="clear" w:color="auto" w:fill="FFFFFF"/>
        </w:rPr>
        <w:t>, раздражительност</w:t>
      </w:r>
      <w:r w:rsidR="00DE584F">
        <w:rPr>
          <w:color w:val="000000"/>
          <w:sz w:val="28"/>
          <w:szCs w:val="28"/>
          <w:shd w:val="clear" w:color="auto" w:fill="FFFFFF"/>
        </w:rPr>
        <w:t>и</w:t>
      </w:r>
      <w:r w:rsidR="00DE584F" w:rsidRPr="00DE584F">
        <w:rPr>
          <w:color w:val="000000"/>
          <w:sz w:val="28"/>
          <w:szCs w:val="28"/>
          <w:shd w:val="clear" w:color="auto" w:fill="FFFFFF"/>
        </w:rPr>
        <w:t>, истощаемост</w:t>
      </w:r>
      <w:r w:rsidR="00DE584F">
        <w:rPr>
          <w:color w:val="000000"/>
          <w:sz w:val="28"/>
          <w:szCs w:val="28"/>
          <w:shd w:val="clear" w:color="auto" w:fill="FFFFFF"/>
        </w:rPr>
        <w:t>и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нервной системы</w:t>
      </w:r>
      <w:r w:rsidR="00DE584F">
        <w:rPr>
          <w:color w:val="000000"/>
          <w:sz w:val="28"/>
          <w:szCs w:val="28"/>
        </w:rPr>
        <w:t xml:space="preserve">, </w:t>
      </w:r>
      <w:r w:rsidR="00DE584F" w:rsidRPr="00DE584F">
        <w:rPr>
          <w:color w:val="000000"/>
          <w:sz w:val="28"/>
          <w:szCs w:val="28"/>
          <w:shd w:val="clear" w:color="auto" w:fill="FFFFFF"/>
        </w:rPr>
        <w:t>расстройств</w:t>
      </w:r>
      <w:r w:rsidR="00DE584F">
        <w:rPr>
          <w:color w:val="000000"/>
          <w:sz w:val="28"/>
          <w:szCs w:val="28"/>
          <w:shd w:val="clear" w:color="auto" w:fill="FFFFFF"/>
        </w:rPr>
        <w:t>у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сна, нарушени</w:t>
      </w:r>
      <w:r w:rsidR="00DE584F">
        <w:rPr>
          <w:color w:val="000000"/>
          <w:sz w:val="28"/>
          <w:szCs w:val="28"/>
          <w:shd w:val="clear" w:color="auto" w:fill="FFFFFF"/>
        </w:rPr>
        <w:t>ю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памяти и внимания</w:t>
      </w:r>
      <w:r w:rsidR="00DE584F">
        <w:rPr>
          <w:color w:val="000000"/>
          <w:sz w:val="28"/>
          <w:szCs w:val="28"/>
        </w:rPr>
        <w:t xml:space="preserve">, </w:t>
      </w:r>
      <w:r w:rsidR="00DE584F" w:rsidRPr="00DE584F">
        <w:rPr>
          <w:color w:val="000000"/>
          <w:sz w:val="28"/>
          <w:szCs w:val="28"/>
          <w:shd w:val="clear" w:color="auto" w:fill="FFFFFF"/>
        </w:rPr>
        <w:t>рост</w:t>
      </w:r>
      <w:r w:rsidR="00DE584F">
        <w:rPr>
          <w:color w:val="000000"/>
          <w:sz w:val="28"/>
          <w:szCs w:val="28"/>
          <w:shd w:val="clear" w:color="auto" w:fill="FFFFFF"/>
        </w:rPr>
        <w:t>у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аллергических реакций организма</w:t>
      </w:r>
      <w:r w:rsidR="00DE584F">
        <w:rPr>
          <w:color w:val="000000"/>
          <w:sz w:val="28"/>
          <w:szCs w:val="28"/>
        </w:rPr>
        <w:t xml:space="preserve">, </w:t>
      </w:r>
      <w:r w:rsidR="00DE584F" w:rsidRPr="00DE584F">
        <w:rPr>
          <w:color w:val="000000"/>
          <w:sz w:val="28"/>
          <w:szCs w:val="28"/>
          <w:shd w:val="clear" w:color="auto" w:fill="FFFFFF"/>
        </w:rPr>
        <w:t>изменени</w:t>
      </w:r>
      <w:r w:rsidR="00DE584F">
        <w:rPr>
          <w:color w:val="000000"/>
          <w:sz w:val="28"/>
          <w:szCs w:val="28"/>
          <w:shd w:val="clear" w:color="auto" w:fill="FFFFFF"/>
        </w:rPr>
        <w:t>ю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в костно-мышечной системе</w:t>
      </w:r>
      <w:r w:rsidR="00DE584F">
        <w:rPr>
          <w:color w:val="000000"/>
          <w:sz w:val="28"/>
          <w:szCs w:val="28"/>
        </w:rPr>
        <w:t xml:space="preserve"> из-за долгого сидения в неправ</w:t>
      </w:r>
      <w:r w:rsidR="00C91790">
        <w:rPr>
          <w:color w:val="000000"/>
          <w:sz w:val="28"/>
          <w:szCs w:val="28"/>
        </w:rPr>
        <w:t>и</w:t>
      </w:r>
      <w:r w:rsidR="00DE584F">
        <w:rPr>
          <w:color w:val="000000"/>
          <w:sz w:val="28"/>
          <w:szCs w:val="28"/>
        </w:rPr>
        <w:t xml:space="preserve">льном положении, </w:t>
      </w:r>
      <w:r w:rsidR="00DE584F" w:rsidRPr="00DE584F">
        <w:rPr>
          <w:color w:val="000000"/>
          <w:sz w:val="28"/>
          <w:szCs w:val="28"/>
          <w:shd w:val="clear" w:color="auto" w:fill="FFFFFF"/>
        </w:rPr>
        <w:t>развити</w:t>
      </w:r>
      <w:r w:rsidR="00DE584F">
        <w:rPr>
          <w:color w:val="000000"/>
          <w:sz w:val="28"/>
          <w:szCs w:val="28"/>
          <w:shd w:val="clear" w:color="auto" w:fill="FFFFFF"/>
        </w:rPr>
        <w:t>ю</w:t>
      </w:r>
      <w:r w:rsidR="00DE584F" w:rsidRPr="00DE584F">
        <w:rPr>
          <w:color w:val="000000"/>
          <w:sz w:val="28"/>
          <w:szCs w:val="28"/>
          <w:shd w:val="clear" w:color="auto" w:fill="FFFFFF"/>
        </w:rPr>
        <w:t xml:space="preserve"> близорукости</w:t>
      </w:r>
      <w:r w:rsidR="00DE584F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A82244" w:rsidRDefault="003E3363" w:rsidP="00966EE6">
      <w:pPr>
        <w:pStyle w:val="af5"/>
        <w:spacing w:before="0" w:beforeAutospacing="0" w:after="0" w:afterAutospacing="0" w:line="360" w:lineRule="auto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Возможно, взрослым придется пересмотреть свои собственные привычки и отношение к информационной культуре. Дать себе отчет в том, что необходимо в первую очередь самим стать достойным пример</w:t>
      </w:r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м для нового пок</w:t>
      </w:r>
      <w:r w:rsidR="00C34D3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ления</w:t>
      </w:r>
      <w:r w:rsidR="00BB138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перестать </w:t>
      </w:r>
      <w:proofErr w:type="gramStart"/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хаотично</w:t>
      </w:r>
      <w:proofErr w:type="gramEnd"/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потреблять террабайты</w:t>
      </w:r>
      <w:r w:rsidR="00DD70B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всевозможной, зачастую не самой полезной, информации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во время просмотра ток-шоу, новостей, сериалов</w:t>
      </w:r>
      <w:r w:rsidR="00DD70B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D70B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ютуба</w:t>
      </w:r>
      <w:proofErr w:type="spellEnd"/>
      <w:r w:rsidR="00DD70B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и т.д.</w:t>
      </w:r>
      <w:r w:rsidR="00D91ED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966EE6" w:rsidRP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Стоит</w:t>
      </w:r>
      <w:r w:rsidR="00BB138C" w:rsidRP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помнить, что рядом могут находить</w:t>
      </w:r>
      <w:r w:rsidR="00966EE6" w:rsidRP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ся дети. </w:t>
      </w:r>
      <w:r w:rsidR="00A82244" w:rsidRP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Не</w:t>
      </w:r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думайте, что если ребенок </w:t>
      </w:r>
      <w:r w:rsid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«</w:t>
      </w:r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не прилипает</w:t>
      </w:r>
      <w:r w:rsid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»</w:t>
      </w:r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к экрану и вроде бы занят своими делами, рисует или играет с игрушками, то он не слышит и не видит того, что смотрят взрослые. Дети безмерно любопытны и через пару дней вдруг неожиданно смогут пересказать историю </w:t>
      </w:r>
      <w:proofErr w:type="gramStart"/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из</w:t>
      </w:r>
      <w:proofErr w:type="gramEnd"/>
      <w:r w:rsidR="00D91EDD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ток-шоу</w:t>
      </w:r>
      <w:proofErr w:type="gramEnd"/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или рекламного ролика, </w:t>
      </w:r>
      <w:r w:rsidR="00966EE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на который они якобы не обращали внимания</w:t>
      </w:r>
      <w:r w:rsidR="00A8224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A82244" w:rsidRPr="00A82244" w:rsidRDefault="00966EE6" w:rsidP="00A82244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Заметим</w:t>
      </w:r>
      <w:r w:rsidR="00F904EF">
        <w:rPr>
          <w:color w:val="000000"/>
          <w:sz w:val="28"/>
          <w:szCs w:val="28"/>
          <w:shd w:val="clear" w:color="auto" w:fill="FFFFFF"/>
        </w:rPr>
        <w:t>, что альтернативным</w:t>
      </w:r>
      <w:r w:rsidR="00A82244">
        <w:rPr>
          <w:color w:val="000000"/>
          <w:sz w:val="28"/>
          <w:szCs w:val="28"/>
          <w:shd w:val="clear" w:color="auto" w:fill="FFFFFF"/>
        </w:rPr>
        <w:t xml:space="preserve"> источник</w:t>
      </w:r>
      <w:r w:rsidR="00F904EF">
        <w:rPr>
          <w:color w:val="000000"/>
          <w:sz w:val="28"/>
          <w:szCs w:val="28"/>
          <w:shd w:val="clear" w:color="auto" w:fill="FFFFFF"/>
        </w:rPr>
        <w:t>ом</w:t>
      </w:r>
      <w:r w:rsidR="00A82244"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="00F904EF">
        <w:rPr>
          <w:color w:val="000000"/>
          <w:sz w:val="28"/>
          <w:szCs w:val="28"/>
          <w:shd w:val="clear" w:color="auto" w:fill="FFFFFF"/>
        </w:rPr>
        <w:t xml:space="preserve">, является </w:t>
      </w:r>
      <w:r w:rsidR="00A82244">
        <w:rPr>
          <w:color w:val="000000"/>
          <w:sz w:val="28"/>
          <w:szCs w:val="28"/>
          <w:shd w:val="clear" w:color="auto" w:fill="FFFFFF"/>
        </w:rPr>
        <w:t xml:space="preserve">печатная </w:t>
      </w:r>
      <w:r w:rsidR="00F904EF">
        <w:rPr>
          <w:color w:val="000000"/>
          <w:sz w:val="28"/>
          <w:szCs w:val="28"/>
          <w:shd w:val="clear" w:color="auto" w:fill="FFFFFF"/>
        </w:rPr>
        <w:t>книга. Она дает</w:t>
      </w:r>
      <w:r w:rsidR="00A82244">
        <w:rPr>
          <w:color w:val="000000"/>
          <w:sz w:val="28"/>
          <w:szCs w:val="28"/>
          <w:shd w:val="clear" w:color="auto" w:fill="FFFFFF"/>
        </w:rPr>
        <w:t xml:space="preserve"> уникальн</w:t>
      </w:r>
      <w:r w:rsidR="00F904EF">
        <w:rPr>
          <w:color w:val="000000"/>
          <w:sz w:val="28"/>
          <w:szCs w:val="28"/>
          <w:shd w:val="clear" w:color="auto" w:fill="FFFFFF"/>
        </w:rPr>
        <w:t>ую</w:t>
      </w:r>
      <w:r w:rsidR="00A82244">
        <w:rPr>
          <w:color w:val="000000"/>
          <w:sz w:val="28"/>
          <w:szCs w:val="28"/>
          <w:shd w:val="clear" w:color="auto" w:fill="FFFFFF"/>
        </w:rPr>
        <w:t xml:space="preserve"> возможност</w:t>
      </w:r>
      <w:r w:rsidR="00F904EF">
        <w:rPr>
          <w:color w:val="000000"/>
          <w:sz w:val="28"/>
          <w:szCs w:val="28"/>
          <w:shd w:val="clear" w:color="auto" w:fill="FFFFFF"/>
        </w:rPr>
        <w:t>ь</w:t>
      </w:r>
      <w:r w:rsidR="00A82244">
        <w:rPr>
          <w:color w:val="000000"/>
          <w:sz w:val="28"/>
          <w:szCs w:val="28"/>
          <w:shd w:val="clear" w:color="auto" w:fill="FFFFFF"/>
        </w:rPr>
        <w:t xml:space="preserve"> – провести время с ребенком за совместным чтением и обсуждением прочитанного. Это сближает детей и родителей, учит их строить правильные взаимоотношения др</w:t>
      </w:r>
      <w:r w:rsidR="00F904EF">
        <w:rPr>
          <w:color w:val="000000"/>
          <w:sz w:val="28"/>
          <w:szCs w:val="28"/>
          <w:shd w:val="clear" w:color="auto" w:fill="FFFFFF"/>
        </w:rPr>
        <w:t>уг с другом и окружающим миром, и что не менее важно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904EF">
        <w:rPr>
          <w:color w:val="000000"/>
          <w:sz w:val="28"/>
          <w:szCs w:val="28"/>
          <w:shd w:val="clear" w:color="auto" w:fill="FFFFFF"/>
        </w:rPr>
        <w:t xml:space="preserve"> развивает мышление.</w:t>
      </w:r>
    </w:p>
    <w:p w:rsidR="001B4430" w:rsidRDefault="00A30194" w:rsidP="00AD63B9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Только ответственное, сознательное отношение к проблеме информационной гигиены поможет </w:t>
      </w:r>
      <w:r w:rsidR="003E3363" w:rsidRPr="003E3363">
        <w:rPr>
          <w:color w:val="000000"/>
          <w:sz w:val="28"/>
          <w:szCs w:val="28"/>
          <w:shd w:val="clear" w:color="auto" w:fill="FFFFFF"/>
        </w:rPr>
        <w:t>защитить детей от того насилия, от той разрушительной энергии, котор</w:t>
      </w:r>
      <w:r w:rsidR="00966EE6">
        <w:rPr>
          <w:color w:val="000000"/>
          <w:sz w:val="28"/>
          <w:szCs w:val="28"/>
          <w:shd w:val="clear" w:color="auto" w:fill="FFFFFF"/>
        </w:rPr>
        <w:t>ые</w:t>
      </w:r>
      <w:r w:rsidR="003E3363" w:rsidRPr="003E3363">
        <w:rPr>
          <w:color w:val="000000"/>
          <w:sz w:val="28"/>
          <w:szCs w:val="28"/>
          <w:shd w:val="clear" w:color="auto" w:fill="FFFFFF"/>
        </w:rPr>
        <w:t xml:space="preserve"> врыва</w:t>
      </w:r>
      <w:r w:rsidR="00966EE6">
        <w:rPr>
          <w:color w:val="000000"/>
          <w:sz w:val="28"/>
          <w:szCs w:val="28"/>
          <w:shd w:val="clear" w:color="auto" w:fill="FFFFFF"/>
        </w:rPr>
        <w:t>ю</w:t>
      </w:r>
      <w:r w:rsidR="003E3363" w:rsidRPr="003E3363">
        <w:rPr>
          <w:color w:val="000000"/>
          <w:sz w:val="28"/>
          <w:szCs w:val="28"/>
          <w:shd w:val="clear" w:color="auto" w:fill="FFFFFF"/>
        </w:rPr>
        <w:t>тся в нашу жизнь</w:t>
      </w:r>
      <w:r w:rsidR="003E3363">
        <w:rPr>
          <w:color w:val="000000"/>
          <w:sz w:val="28"/>
          <w:szCs w:val="28"/>
          <w:shd w:val="clear" w:color="auto" w:fill="FFFFFF"/>
        </w:rPr>
        <w:t xml:space="preserve"> из средств массовой информации.</w:t>
      </w:r>
      <w:r w:rsidR="006517B5">
        <w:rPr>
          <w:color w:val="000000"/>
          <w:sz w:val="28"/>
          <w:szCs w:val="28"/>
          <w:shd w:val="clear" w:color="auto" w:fill="FFFFFF"/>
        </w:rPr>
        <w:t xml:space="preserve"> </w:t>
      </w:r>
      <w:r w:rsidR="00A82244">
        <w:rPr>
          <w:color w:val="000000"/>
          <w:sz w:val="28"/>
          <w:szCs w:val="28"/>
          <w:shd w:val="clear" w:color="auto" w:fill="FFFFFF"/>
        </w:rPr>
        <w:t>Наша главная задача – с</w:t>
      </w:r>
      <w:r w:rsidR="003E3363" w:rsidRPr="003E3363">
        <w:rPr>
          <w:color w:val="000000"/>
          <w:sz w:val="28"/>
          <w:szCs w:val="28"/>
          <w:shd w:val="clear" w:color="auto" w:fill="FFFFFF"/>
        </w:rPr>
        <w:t xml:space="preserve">охранить детей </w:t>
      </w:r>
      <w:r w:rsidR="000F2ABE">
        <w:rPr>
          <w:color w:val="000000"/>
          <w:sz w:val="28"/>
          <w:szCs w:val="28"/>
          <w:shd w:val="clear" w:color="auto" w:fill="FFFFFF"/>
        </w:rPr>
        <w:t xml:space="preserve">физически и психологически </w:t>
      </w:r>
      <w:proofErr w:type="gramStart"/>
      <w:r w:rsidR="003E3363" w:rsidRPr="003E3363">
        <w:rPr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="00DD70B0">
        <w:rPr>
          <w:color w:val="000000"/>
          <w:sz w:val="28"/>
          <w:szCs w:val="28"/>
          <w:shd w:val="clear" w:color="auto" w:fill="FFFFFF"/>
        </w:rPr>
        <w:t xml:space="preserve">, </w:t>
      </w:r>
      <w:r w:rsidR="001E25EA" w:rsidRPr="001E25EA">
        <w:rPr>
          <w:color w:val="000000"/>
          <w:sz w:val="28"/>
          <w:szCs w:val="28"/>
          <w:shd w:val="clear" w:color="auto" w:fill="FFFFFF"/>
        </w:rPr>
        <w:t xml:space="preserve"> </w:t>
      </w:r>
      <w:r w:rsidR="00DD70B0">
        <w:rPr>
          <w:color w:val="000000"/>
          <w:sz w:val="28"/>
          <w:szCs w:val="28"/>
          <w:shd w:val="clear" w:color="auto" w:fill="FFFFFF"/>
        </w:rPr>
        <w:t>приспособленными к жизни в информационном обществе</w:t>
      </w:r>
      <w:r w:rsidR="000F2ABE">
        <w:rPr>
          <w:color w:val="000000"/>
          <w:sz w:val="28"/>
          <w:szCs w:val="28"/>
          <w:shd w:val="clear" w:color="auto" w:fill="FFFFFF"/>
        </w:rPr>
        <w:t xml:space="preserve">, способными различать полезную и вредную информацию. </w:t>
      </w:r>
    </w:p>
    <w:p w:rsidR="00C939B8" w:rsidRDefault="00C939B8" w:rsidP="00AD63B9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F1823" w:rsidRDefault="00AF1823" w:rsidP="00AF182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AF1823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Список использованной литературы:</w:t>
      </w:r>
    </w:p>
    <w:p w:rsidR="00BF7CC0" w:rsidRPr="00BF7CC0" w:rsidRDefault="00BF7CC0" w:rsidP="00BF7C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proofErr w:type="spellStart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Гудинова</w:t>
      </w:r>
      <w:proofErr w:type="spellEnd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Ж.В., Гегечкори И.В., </w:t>
      </w:r>
      <w:proofErr w:type="spellStart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Толькова</w:t>
      </w:r>
      <w:proofErr w:type="spellEnd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Е.И., </w:t>
      </w:r>
      <w:proofErr w:type="spellStart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Жернакова</w:t>
      </w:r>
      <w:proofErr w:type="spellEnd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Г.Н., </w:t>
      </w:r>
      <w:proofErr w:type="spellStart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Овчинникова</w:t>
      </w:r>
      <w:proofErr w:type="spellEnd"/>
      <w:r w:rsidRPr="00BF7C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Е.Л. К вопросу разработки основ информационной гигиены // Современные проблемы науки и образования. – 2014. – № 3.;</w:t>
      </w:r>
    </w:p>
    <w:p w:rsidR="00BF7CC0" w:rsidRDefault="00BF7CC0" w:rsidP="00BF7C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F7CC0">
        <w:rPr>
          <w:rFonts w:ascii="Times New Roman" w:eastAsia="Calibri" w:hAnsi="Times New Roman" w:cs="Times New Roman"/>
          <w:sz w:val="28"/>
          <w:szCs w:val="28"/>
          <w:lang w:val="ru-RU" w:bidi="ar-SA"/>
        </w:rPr>
        <w:t>Еремин А.Л. «</w:t>
      </w:r>
      <w:proofErr w:type="spellStart"/>
      <w:r w:rsidRPr="00BF7CC0">
        <w:rPr>
          <w:rFonts w:ascii="Times New Roman" w:eastAsia="Calibri" w:hAnsi="Times New Roman" w:cs="Times New Roman"/>
          <w:sz w:val="28"/>
          <w:szCs w:val="28"/>
          <w:lang w:val="ru-RU" w:bidi="ar-SA"/>
        </w:rPr>
        <w:t>Ноогенез</w:t>
      </w:r>
      <w:proofErr w:type="spellEnd"/>
      <w:r w:rsidRPr="00BF7C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теория интеллекта» - Краснодар: </w:t>
      </w:r>
      <w:proofErr w:type="spellStart"/>
      <w:r w:rsidRPr="00BF7CC0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СовКуб</w:t>
      </w:r>
      <w:proofErr w:type="spellEnd"/>
      <w:r w:rsidRPr="00BF7CC0">
        <w:rPr>
          <w:rFonts w:ascii="Times New Roman" w:eastAsia="Calibri" w:hAnsi="Times New Roman" w:cs="Times New Roman"/>
          <w:sz w:val="28"/>
          <w:szCs w:val="28"/>
          <w:lang w:val="ru-RU" w:bidi="ar-SA"/>
        </w:rPr>
        <w:t>, 2005.</w:t>
      </w:r>
    </w:p>
    <w:p w:rsidR="00FB7936" w:rsidRDefault="00FB7936" w:rsidP="00BF7C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Опасные вещи следует использовать разумно // Дошкольное образование. – 2004. - №9.</w:t>
      </w:r>
    </w:p>
    <w:p w:rsidR="00C939B8" w:rsidRPr="00C939B8" w:rsidRDefault="00C939B8" w:rsidP="00C939B8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Павлова А.Б. Профилактика экранной зависимости у дошкольников // Справочник педагога-психолога. – 2016. - №4.</w:t>
      </w:r>
    </w:p>
    <w:p w:rsidR="00AF1823" w:rsidRDefault="00AF1823" w:rsidP="00FB7936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E1F57" w:rsidRPr="009E1F57" w:rsidRDefault="009E1F57" w:rsidP="009E1F57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9E1F57">
        <w:rPr>
          <w:rFonts w:ascii="Times New Roman" w:hAnsi="Times New Roman"/>
          <w:sz w:val="28"/>
          <w:szCs w:val="28"/>
          <w:lang w:val="ru-RU" w:bidi="ar-SA"/>
        </w:rPr>
        <w:t xml:space="preserve">© </w:t>
      </w:r>
      <w:r>
        <w:rPr>
          <w:rFonts w:ascii="Times New Roman" w:hAnsi="Times New Roman"/>
          <w:sz w:val="28"/>
          <w:szCs w:val="28"/>
          <w:lang w:val="ru-RU" w:bidi="ar-SA"/>
        </w:rPr>
        <w:t>М.В. Хацкевич,</w:t>
      </w:r>
      <w:r w:rsidRPr="009E1F57">
        <w:rPr>
          <w:rFonts w:ascii="Times New Roman" w:hAnsi="Times New Roman"/>
          <w:sz w:val="28"/>
          <w:szCs w:val="28"/>
          <w:lang w:val="ru-RU" w:bidi="ar-SA"/>
        </w:rPr>
        <w:t xml:space="preserve"> 2016</w:t>
      </w:r>
    </w:p>
    <w:p w:rsidR="009E1F57" w:rsidRPr="00AD63B9" w:rsidRDefault="009E1F57" w:rsidP="00AD63B9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9E1F57" w:rsidRPr="00AD63B9" w:rsidSect="00994A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B22"/>
    <w:multiLevelType w:val="multilevel"/>
    <w:tmpl w:val="1A0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17FCD"/>
    <w:multiLevelType w:val="hybridMultilevel"/>
    <w:tmpl w:val="7D708F36"/>
    <w:lvl w:ilvl="0" w:tplc="CF84786E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BDD"/>
    <w:rsid w:val="00024E36"/>
    <w:rsid w:val="0005497D"/>
    <w:rsid w:val="00062163"/>
    <w:rsid w:val="000F2ABE"/>
    <w:rsid w:val="0014378A"/>
    <w:rsid w:val="001566C3"/>
    <w:rsid w:val="001B4430"/>
    <w:rsid w:val="001D2988"/>
    <w:rsid w:val="001E25EA"/>
    <w:rsid w:val="002722B6"/>
    <w:rsid w:val="00290BDD"/>
    <w:rsid w:val="002E2E13"/>
    <w:rsid w:val="002F4A9C"/>
    <w:rsid w:val="003E3363"/>
    <w:rsid w:val="003E4D96"/>
    <w:rsid w:val="00414A5C"/>
    <w:rsid w:val="00424D13"/>
    <w:rsid w:val="004661C4"/>
    <w:rsid w:val="00476D5E"/>
    <w:rsid w:val="0048724E"/>
    <w:rsid w:val="004A452D"/>
    <w:rsid w:val="004C5582"/>
    <w:rsid w:val="00507621"/>
    <w:rsid w:val="00511118"/>
    <w:rsid w:val="00547CCB"/>
    <w:rsid w:val="00570EBB"/>
    <w:rsid w:val="006046C1"/>
    <w:rsid w:val="006460AD"/>
    <w:rsid w:val="006517B5"/>
    <w:rsid w:val="00662EB3"/>
    <w:rsid w:val="006A13B5"/>
    <w:rsid w:val="006B0F1E"/>
    <w:rsid w:val="006B487F"/>
    <w:rsid w:val="00770CB7"/>
    <w:rsid w:val="00796342"/>
    <w:rsid w:val="007A54AB"/>
    <w:rsid w:val="007B5BF7"/>
    <w:rsid w:val="008C774E"/>
    <w:rsid w:val="008D6FC8"/>
    <w:rsid w:val="00966EE6"/>
    <w:rsid w:val="00994A01"/>
    <w:rsid w:val="009D201C"/>
    <w:rsid w:val="009E1F57"/>
    <w:rsid w:val="00A22476"/>
    <w:rsid w:val="00A26DCE"/>
    <w:rsid w:val="00A30194"/>
    <w:rsid w:val="00A65C7B"/>
    <w:rsid w:val="00A82244"/>
    <w:rsid w:val="00AD63B9"/>
    <w:rsid w:val="00AF1823"/>
    <w:rsid w:val="00AF1DDB"/>
    <w:rsid w:val="00B44AC4"/>
    <w:rsid w:val="00B95DF1"/>
    <w:rsid w:val="00BB138C"/>
    <w:rsid w:val="00BF7CC0"/>
    <w:rsid w:val="00C27A7C"/>
    <w:rsid w:val="00C34D3E"/>
    <w:rsid w:val="00C723B7"/>
    <w:rsid w:val="00C84292"/>
    <w:rsid w:val="00C91790"/>
    <w:rsid w:val="00C939B8"/>
    <w:rsid w:val="00CA201D"/>
    <w:rsid w:val="00CB58CE"/>
    <w:rsid w:val="00CC0ABD"/>
    <w:rsid w:val="00D91EDD"/>
    <w:rsid w:val="00D9221D"/>
    <w:rsid w:val="00D977DD"/>
    <w:rsid w:val="00DD70B0"/>
    <w:rsid w:val="00DE584F"/>
    <w:rsid w:val="00E27E1B"/>
    <w:rsid w:val="00E320D7"/>
    <w:rsid w:val="00E51F7D"/>
    <w:rsid w:val="00EE444E"/>
    <w:rsid w:val="00F1159D"/>
    <w:rsid w:val="00F7261A"/>
    <w:rsid w:val="00F74475"/>
    <w:rsid w:val="00F769C3"/>
    <w:rsid w:val="00F904EF"/>
    <w:rsid w:val="00FB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D"/>
  </w:style>
  <w:style w:type="paragraph" w:styleId="1">
    <w:name w:val="heading 1"/>
    <w:basedOn w:val="a"/>
    <w:next w:val="a"/>
    <w:link w:val="10"/>
    <w:uiPriority w:val="9"/>
    <w:qFormat/>
    <w:rsid w:val="00D977D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7D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7D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7D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7D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7D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7D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7D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7D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7D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77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7D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77D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7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97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977D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77D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77D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977D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77D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977D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977D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77D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977DD"/>
    <w:rPr>
      <w:b/>
      <w:bCs/>
      <w:spacing w:val="0"/>
    </w:rPr>
  </w:style>
  <w:style w:type="character" w:styleId="a9">
    <w:name w:val="Emphasis"/>
    <w:uiPriority w:val="20"/>
    <w:qFormat/>
    <w:rsid w:val="00D977D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977DD"/>
  </w:style>
  <w:style w:type="paragraph" w:styleId="ab">
    <w:name w:val="List Paragraph"/>
    <w:basedOn w:val="a"/>
    <w:uiPriority w:val="34"/>
    <w:qFormat/>
    <w:rsid w:val="00D977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7D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977D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977D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977D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977D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977D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977DD"/>
    <w:rPr>
      <w:smallCaps/>
    </w:rPr>
  </w:style>
  <w:style w:type="character" w:styleId="af1">
    <w:name w:val="Intense Reference"/>
    <w:uiPriority w:val="32"/>
    <w:qFormat/>
    <w:rsid w:val="00D977DD"/>
    <w:rPr>
      <w:b/>
      <w:bCs/>
      <w:smallCaps/>
      <w:color w:val="auto"/>
    </w:rPr>
  </w:style>
  <w:style w:type="character" w:styleId="af2">
    <w:name w:val="Book Title"/>
    <w:uiPriority w:val="33"/>
    <w:qFormat/>
    <w:rsid w:val="00D977D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77DD"/>
    <w:pPr>
      <w:outlineLvl w:val="9"/>
    </w:pPr>
  </w:style>
  <w:style w:type="character" w:customStyle="1" w:styleId="apple-converted-space">
    <w:name w:val="apple-converted-space"/>
    <w:basedOn w:val="a0"/>
    <w:rsid w:val="00CA201D"/>
  </w:style>
  <w:style w:type="character" w:styleId="af4">
    <w:name w:val="Hyperlink"/>
    <w:basedOn w:val="a0"/>
    <w:uiPriority w:val="99"/>
    <w:semiHidden/>
    <w:unhideWhenUsed/>
    <w:rsid w:val="00CA20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C0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atisgood.ru/tv/cartoons/spisok-multfilmov-dlya-detej-raznyx-vozras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2016-12-13T19:37:00Z</cp:lastPrinted>
  <dcterms:created xsi:type="dcterms:W3CDTF">2016-12-07T14:15:00Z</dcterms:created>
  <dcterms:modified xsi:type="dcterms:W3CDTF">2016-12-13T19:41:00Z</dcterms:modified>
</cp:coreProperties>
</file>